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Emergency Medical Information Card</w:t>
      </w:r>
    </w:p>
    <w:p>
      <w:r>
        <w:rPr>
          <w:color w:val="6B7280"/>
          <w:sz w:val="18"/>
        </w:rPr>
        <w:t>Type your details, print, cut out and fold. The card fits a standard wallet slot. Update after any medication change or new diagnosis.  ·  mymedica.me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b/>
                <w:color w:val="0D9488"/>
                <w:sz w:val="22"/>
              </w:rPr>
              <w:t>FRONT — EMERGENCY MEDICAL INFO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NAME / YEAR OF BIRTH</w:t>
              <w:br/>
            </w:r>
            <w:r>
              <w:rPr>
                <w:sz w:val="20"/>
              </w:rPr>
              <w:t>…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MEDICAL CONDITIONS</w:t>
              <w:br/>
            </w:r>
            <w:r>
              <w:rPr>
                <w:sz w:val="20"/>
              </w:rPr>
              <w:t>…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ALLERGIES + REACTION (MARK SEVERE!)</w:t>
              <w:br/>
            </w:r>
            <w:r>
              <w:rPr>
                <w:sz w:val="20"/>
              </w:rPr>
              <w:t>…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b/>
                <w:color w:val="0D9488"/>
                <w:sz w:val="22"/>
              </w:rPr>
              <w:t>BACK — MEDICATIONS &amp; CONTACTS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CURRENT MEDICATIONS + DOSES</w:t>
              <w:br/>
            </w:r>
            <w:r>
              <w:rPr>
                <w:sz w:val="20"/>
              </w:rPr>
              <w:t>…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EMERGENCY CONTACT 1 (NAME / RELATION / PHONE)</w:t>
              <w:br/>
            </w:r>
            <w:r>
              <w:rPr>
                <w:sz w:val="20"/>
              </w:rPr>
              <w:t>…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EMERGENCY CONTACT 2</w:t>
              <w:br/>
            </w:r>
            <w:r>
              <w:rPr>
                <w:sz w:val="20"/>
              </w:rPr>
              <w:t>…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b/>
                <w:color w:val="0D9488"/>
                <w:sz w:val="22"/>
              </w:rPr>
              <w:t>ADDITIONAL (OPTIONAL)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BLOOD TYPE / ORGAN DONOR</w:t>
              <w:br/>
            </w:r>
            <w:r>
              <w:rPr>
                <w:sz w:val="20"/>
              </w:rPr>
              <w:t>…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PHYSICIAN (NAME / PHONE)</w:t>
              <w:br/>
            </w:r>
            <w:r>
              <w:rPr>
                <w:sz w:val="20"/>
              </w:rPr>
              <w:t>…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INSURANCE (PROVIDER / MEMBER ID)</w:t>
              <w:br/>
            </w:r>
            <w:r>
              <w:rPr>
                <w:sz w:val="20"/>
              </w:rPr>
              <w:t>…</w:t>
            </w:r>
          </w:p>
        </w:tc>
      </w:tr>
      <w:tr>
        <w:tc>
          <w:tcPr>
            <w:tcW w:type="dxa" w:w="8640"/>
          </w:tcPr>
          <w:p>
            <w:r>
              <w:rPr>
                <w:b/>
                <w:color w:val="6B7280"/>
                <w:sz w:val="14"/>
              </w:rPr>
              <w:t>IMPLANTS / DEVICES (PACEMAKER ETC.)</w:t>
              <w:br/>
            </w:r>
            <w:r>
              <w:rPr>
                <w:sz w:val="20"/>
              </w:rPr>
              <w:t>…</w:t>
            </w:r>
          </w:p>
        </w:tc>
      </w:tr>
    </w:tbl>
    <w:p/>
    <w:sectPr w:rsidR="00FC693F" w:rsidRPr="0006063C" w:rsidSect="00034616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